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EE5A5" w14:textId="2CE041BF" w:rsidR="00220B36" w:rsidRDefault="00220B36">
      <w:r>
        <w:t xml:space="preserve">Viinakoa - </w:t>
      </w:r>
      <w:r w:rsidRPr="00220B36">
        <w:t>10501:002:0066</w:t>
      </w:r>
      <w:r>
        <w:t xml:space="preserve"> ladustamise skeem.</w:t>
      </w:r>
    </w:p>
    <w:p w14:paraId="6946E21B" w14:textId="77777777" w:rsidR="00220B36" w:rsidRDefault="00220B36"/>
    <w:p w14:paraId="44334413" w14:textId="77777777" w:rsidR="00A27AB9" w:rsidRDefault="00A27AB9"/>
    <w:p w14:paraId="2F6B2644" w14:textId="5F5CDB1E" w:rsidR="00970086" w:rsidRDefault="00220B36">
      <w:r>
        <w:rPr>
          <w:noProof/>
        </w:rPr>
        <w:drawing>
          <wp:inline distT="0" distB="0" distL="0" distR="0" wp14:anchorId="138241BA" wp14:editId="7003DDB2">
            <wp:extent cx="5943600" cy="4817745"/>
            <wp:effectExtent l="0" t="0" r="0" b="1905"/>
            <wp:docPr id="374599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599160" name="Picture 3745991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B1894" w14:textId="7A0D9ECC" w:rsidR="003D17DA" w:rsidRDefault="003D17DA">
      <w:r>
        <w:t xml:space="preserve">Punasega – laoplatsi ala. </w:t>
      </w:r>
    </w:p>
    <w:sectPr w:rsidR="003D1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DA"/>
    <w:rsid w:val="0003789F"/>
    <w:rsid w:val="00220B36"/>
    <w:rsid w:val="003D17DA"/>
    <w:rsid w:val="00574281"/>
    <w:rsid w:val="00970086"/>
    <w:rsid w:val="00A27AB9"/>
    <w:rsid w:val="00B9782F"/>
    <w:rsid w:val="00BB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399AB"/>
  <w15:chartTrackingRefBased/>
  <w15:docId w15:val="{EA6DD7BB-0728-44B0-B4E5-C738CCF9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7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7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7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7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7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7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7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7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7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7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7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Rist</dc:creator>
  <cp:keywords/>
  <dc:description/>
  <cp:lastModifiedBy>Erik Rist</cp:lastModifiedBy>
  <cp:revision>3</cp:revision>
  <dcterms:created xsi:type="dcterms:W3CDTF">2026-09-28T06:45:00Z</dcterms:created>
  <dcterms:modified xsi:type="dcterms:W3CDTF">2026-09-28T06:46:00Z</dcterms:modified>
</cp:coreProperties>
</file>